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0" w:rsidRPr="00647E3C" w:rsidRDefault="000C0540" w:rsidP="00647E3C">
      <w:pPr>
        <w:jc w:val="center"/>
        <w:rPr>
          <w:b/>
        </w:rPr>
      </w:pPr>
    </w:p>
    <w:p w:rsidR="00647E3C" w:rsidRDefault="00647E3C" w:rsidP="00647E3C">
      <w:pPr>
        <w:jc w:val="center"/>
        <w:rPr>
          <w:b/>
        </w:rPr>
      </w:pPr>
      <w:r>
        <w:rPr>
          <w:b/>
        </w:rPr>
        <w:t>ARTIGO</w:t>
      </w:r>
    </w:p>
    <w:p w:rsidR="000C0540" w:rsidRDefault="000C0540" w:rsidP="00647E3C">
      <w:pPr>
        <w:jc w:val="center"/>
        <w:rPr>
          <w:b/>
        </w:rPr>
      </w:pPr>
      <w:r w:rsidRPr="00BC3D86">
        <w:rPr>
          <w:b/>
        </w:rPr>
        <w:t xml:space="preserve">ANÁLISE DA PERCEPÇÃO AMBIENTAL DE POTENCIAIS CONSUMIDORES: </w:t>
      </w:r>
      <w:r>
        <w:rPr>
          <w:b/>
        </w:rPr>
        <w:t xml:space="preserve">ESTUDO DE CASO EM UMA </w:t>
      </w:r>
      <w:r w:rsidRPr="00BC3D86">
        <w:rPr>
          <w:b/>
        </w:rPr>
        <w:t>PEQUENA EMPRESA FABRICANTE DE SOPA CONGELADA</w:t>
      </w:r>
    </w:p>
    <w:p w:rsidR="00647E3C" w:rsidRDefault="00647E3C" w:rsidP="00647E3C">
      <w:pPr>
        <w:rPr>
          <w:b/>
        </w:rPr>
      </w:pPr>
    </w:p>
    <w:p w:rsidR="00647E3C" w:rsidRDefault="00647E3C" w:rsidP="00647E3C">
      <w:pPr>
        <w:rPr>
          <w:b/>
        </w:rPr>
      </w:pPr>
      <w:r>
        <w:rPr>
          <w:b/>
        </w:rPr>
        <w:t>AUTORES:</w:t>
      </w:r>
    </w:p>
    <w:p w:rsidR="00647E3C" w:rsidRDefault="00647E3C" w:rsidP="00647E3C">
      <w:pPr>
        <w:spacing w:after="0" w:line="240" w:lineRule="auto"/>
        <w:rPr>
          <w:b/>
        </w:rPr>
      </w:pPr>
      <w:r>
        <w:rPr>
          <w:b/>
        </w:rPr>
        <w:t>Daniel Teotonio do Nascimento</w:t>
      </w:r>
    </w:p>
    <w:p w:rsidR="00647E3C" w:rsidRPr="00896701" w:rsidRDefault="00647E3C" w:rsidP="00647E3C">
      <w:pPr>
        <w:spacing w:after="0" w:line="240" w:lineRule="auto"/>
      </w:pPr>
      <w:r w:rsidRPr="00896701">
        <w:t>Universidade Estadual do Oeste do Paraná</w:t>
      </w:r>
      <w:r w:rsidR="00373014" w:rsidRPr="00896701">
        <w:t xml:space="preserve"> (UNIOESTE)</w:t>
      </w:r>
    </w:p>
    <w:p w:rsidR="00647E3C" w:rsidRPr="00896701" w:rsidRDefault="00647E3C" w:rsidP="00647E3C">
      <w:pPr>
        <w:spacing w:after="0" w:line="240" w:lineRule="auto"/>
      </w:pPr>
      <w:r w:rsidRPr="00896701">
        <w:t>Mestre em Administração pela Universidade Oeste do Paraná (UNIOESTE), Cascavel, Paraná</w:t>
      </w:r>
      <w:r w:rsidR="00373014" w:rsidRPr="00896701">
        <w:t>.</w:t>
      </w:r>
    </w:p>
    <w:p w:rsidR="00647E3C" w:rsidRPr="00896701" w:rsidRDefault="00373014" w:rsidP="00373014">
      <w:pPr>
        <w:spacing w:after="0" w:line="240" w:lineRule="auto"/>
      </w:pPr>
      <w:proofErr w:type="spellStart"/>
      <w:r w:rsidRPr="00896701">
        <w:t>Email</w:t>
      </w:r>
      <w:proofErr w:type="spellEnd"/>
      <w:r w:rsidRPr="00896701">
        <w:t>: danielteotonio@hotmail.com</w:t>
      </w:r>
    </w:p>
    <w:p w:rsidR="00373014" w:rsidRPr="00896701" w:rsidRDefault="00373014" w:rsidP="00373014">
      <w:pPr>
        <w:spacing w:after="0" w:line="240" w:lineRule="auto"/>
      </w:pPr>
      <w:r w:rsidRPr="00896701">
        <w:t>Telefone para Contato: 45 – 9818-5525</w:t>
      </w:r>
    </w:p>
    <w:p w:rsidR="00373014" w:rsidRPr="00896701" w:rsidRDefault="00373014" w:rsidP="00373014">
      <w:pPr>
        <w:spacing w:after="0" w:line="240" w:lineRule="auto"/>
      </w:pPr>
    </w:p>
    <w:p w:rsidR="00373014" w:rsidRDefault="00373014" w:rsidP="00373014">
      <w:pPr>
        <w:spacing w:after="0" w:line="240" w:lineRule="auto"/>
        <w:rPr>
          <w:b/>
        </w:rPr>
      </w:pPr>
    </w:p>
    <w:p w:rsidR="007476A7" w:rsidRDefault="007476A7" w:rsidP="007476A7">
      <w:pPr>
        <w:spacing w:after="0" w:line="240" w:lineRule="auto"/>
        <w:rPr>
          <w:b/>
        </w:rPr>
      </w:pPr>
      <w:r>
        <w:rPr>
          <w:b/>
        </w:rPr>
        <w:t xml:space="preserve">Leonor </w:t>
      </w:r>
      <w:proofErr w:type="spellStart"/>
      <w:r>
        <w:rPr>
          <w:b/>
        </w:rPr>
        <w:t>Venson</w:t>
      </w:r>
      <w:proofErr w:type="spellEnd"/>
      <w:r>
        <w:rPr>
          <w:b/>
        </w:rPr>
        <w:t xml:space="preserve"> de Souza</w:t>
      </w:r>
    </w:p>
    <w:p w:rsidR="007476A7" w:rsidRPr="00896701" w:rsidRDefault="007476A7" w:rsidP="007476A7">
      <w:pPr>
        <w:spacing w:after="0" w:line="240" w:lineRule="auto"/>
      </w:pPr>
      <w:r w:rsidRPr="00896701">
        <w:t>Universidade Estadual do Oeste do Paraná (UNIOESTE)</w:t>
      </w:r>
    </w:p>
    <w:p w:rsidR="007476A7" w:rsidRPr="00896701" w:rsidRDefault="007476A7" w:rsidP="007476A7">
      <w:pPr>
        <w:spacing w:after="0" w:line="240" w:lineRule="auto"/>
      </w:pPr>
      <w:r w:rsidRPr="00896701">
        <w:t>Mestre em Administração pela Universidade Oeste do Paraná (UNIOESTE), Cascavel, Paraná.</w:t>
      </w:r>
    </w:p>
    <w:p w:rsidR="007476A7" w:rsidRDefault="007476A7" w:rsidP="007476A7">
      <w:pPr>
        <w:spacing w:after="0" w:line="240" w:lineRule="auto"/>
        <w:rPr>
          <w:b/>
        </w:rPr>
      </w:pPr>
      <w:proofErr w:type="spellStart"/>
      <w:r w:rsidRPr="00896701">
        <w:t>Email</w:t>
      </w:r>
      <w:proofErr w:type="spellEnd"/>
      <w:r w:rsidRPr="00896701">
        <w:t xml:space="preserve">: </w:t>
      </w:r>
      <w:hyperlink r:id="rId4" w:history="1">
        <w:r w:rsidRPr="00896701">
          <w:t>gerencia@vensoncontabilidade.com.br</w:t>
        </w:r>
      </w:hyperlink>
    </w:p>
    <w:p w:rsidR="007476A7" w:rsidRDefault="007476A7" w:rsidP="007476A7">
      <w:pPr>
        <w:spacing w:after="0" w:line="240" w:lineRule="auto"/>
        <w:rPr>
          <w:b/>
        </w:rPr>
      </w:pPr>
    </w:p>
    <w:p w:rsidR="007476A7" w:rsidRDefault="00081ECF" w:rsidP="007476A7">
      <w:pPr>
        <w:spacing w:after="0" w:line="240" w:lineRule="auto"/>
        <w:rPr>
          <w:b/>
        </w:rPr>
      </w:pPr>
      <w:proofErr w:type="spellStart"/>
      <w:r>
        <w:rPr>
          <w:b/>
        </w:rPr>
        <w:t>Loreni</w:t>
      </w:r>
      <w:proofErr w:type="spellEnd"/>
      <w:r>
        <w:rPr>
          <w:b/>
        </w:rPr>
        <w:t xml:space="preserve"> Teres</w:t>
      </w:r>
      <w:r w:rsidR="007476A7">
        <w:rPr>
          <w:b/>
        </w:rPr>
        <w:t xml:space="preserve">inha </w:t>
      </w:r>
      <w:proofErr w:type="spellStart"/>
      <w:r w:rsidR="007476A7">
        <w:rPr>
          <w:b/>
        </w:rPr>
        <w:t>Brandalise</w:t>
      </w:r>
      <w:proofErr w:type="spellEnd"/>
    </w:p>
    <w:p w:rsidR="007476A7" w:rsidRPr="00896701" w:rsidRDefault="007476A7" w:rsidP="007476A7">
      <w:pPr>
        <w:spacing w:after="0" w:line="240" w:lineRule="auto"/>
      </w:pPr>
      <w:r w:rsidRPr="00896701">
        <w:t>Universidade Estadual do Oeste do Paraná (UNIOESTE)</w:t>
      </w:r>
    </w:p>
    <w:p w:rsidR="005164ED" w:rsidRPr="00896701" w:rsidRDefault="00626229" w:rsidP="007476A7">
      <w:pPr>
        <w:spacing w:after="0" w:line="240" w:lineRule="auto"/>
      </w:pPr>
      <w:r w:rsidRPr="00896701">
        <w:t xml:space="preserve">Doutora em Engenharia de </w:t>
      </w:r>
      <w:r w:rsidR="005164ED" w:rsidRPr="00896701">
        <w:t>Produção pela Universidade Federal de Santa Catarina, Florianópolis, Santa Catarina</w:t>
      </w:r>
    </w:p>
    <w:p w:rsidR="005164ED" w:rsidRPr="00896701" w:rsidRDefault="005164ED" w:rsidP="007476A7">
      <w:pPr>
        <w:spacing w:after="0" w:line="240" w:lineRule="auto"/>
      </w:pPr>
      <w:r w:rsidRPr="00896701">
        <w:t xml:space="preserve">Docente e Coordenadora do Mestrado Profissional em Administração </w:t>
      </w:r>
      <w:r w:rsidR="00081ECF" w:rsidRPr="00896701">
        <w:t>da UNIOESTE</w:t>
      </w:r>
    </w:p>
    <w:p w:rsidR="00081ECF" w:rsidRPr="00896701" w:rsidRDefault="00081ECF" w:rsidP="007476A7">
      <w:pPr>
        <w:spacing w:after="0" w:line="240" w:lineRule="auto"/>
      </w:pPr>
      <w:proofErr w:type="spellStart"/>
      <w:r w:rsidRPr="00896701">
        <w:t>Email</w:t>
      </w:r>
      <w:proofErr w:type="spellEnd"/>
      <w:r w:rsidRPr="00896701">
        <w:t>: lorenibrandalise@gmail.com</w:t>
      </w:r>
    </w:p>
    <w:p w:rsidR="00626229" w:rsidRDefault="00626229" w:rsidP="007476A7">
      <w:pPr>
        <w:spacing w:after="0" w:line="240" w:lineRule="auto"/>
        <w:rPr>
          <w:b/>
        </w:rPr>
      </w:pPr>
    </w:p>
    <w:p w:rsidR="00626229" w:rsidRDefault="00626229" w:rsidP="007476A7">
      <w:pPr>
        <w:spacing w:after="0" w:line="240" w:lineRule="auto"/>
        <w:rPr>
          <w:b/>
        </w:rPr>
      </w:pPr>
      <w:r>
        <w:rPr>
          <w:b/>
        </w:rPr>
        <w:t xml:space="preserve">Jerry </w:t>
      </w:r>
      <w:proofErr w:type="spellStart"/>
      <w:r>
        <w:rPr>
          <w:b/>
        </w:rPr>
        <w:t>Adriani</w:t>
      </w:r>
      <w:proofErr w:type="spellEnd"/>
      <w:r>
        <w:rPr>
          <w:b/>
        </w:rPr>
        <w:t xml:space="preserve"> Johann</w:t>
      </w:r>
    </w:p>
    <w:p w:rsidR="00626229" w:rsidRPr="00896701" w:rsidRDefault="00626229" w:rsidP="00626229">
      <w:pPr>
        <w:spacing w:after="0" w:line="240" w:lineRule="auto"/>
      </w:pPr>
      <w:r w:rsidRPr="00896701">
        <w:t>Universidade Estadual do Oeste do Paraná (UNIOESTE)</w:t>
      </w:r>
    </w:p>
    <w:p w:rsidR="00626229" w:rsidRPr="00896701" w:rsidRDefault="00626229" w:rsidP="00626229">
      <w:pPr>
        <w:spacing w:after="0" w:line="240" w:lineRule="auto"/>
      </w:pPr>
      <w:proofErr w:type="gramStart"/>
      <w:r w:rsidRPr="00896701">
        <w:t xml:space="preserve">Doutor </w:t>
      </w:r>
      <w:r w:rsidR="004C7157" w:rsidRPr="00896701">
        <w:t xml:space="preserve">em </w:t>
      </w:r>
      <w:r w:rsidRPr="00896701">
        <w:t xml:space="preserve">Engenharia Agrícola pela Universidade Estadual de Campinas </w:t>
      </w:r>
      <w:r w:rsidR="004C7157" w:rsidRPr="00896701">
        <w:t>(</w:t>
      </w:r>
      <w:r w:rsidR="004C7157" w:rsidRPr="00896701">
        <w:t>UNICAMP</w:t>
      </w:r>
      <w:r w:rsidR="004C7157" w:rsidRPr="00896701">
        <w:t>), Campinas,</w:t>
      </w:r>
      <w:proofErr w:type="gramEnd"/>
      <w:r w:rsidR="004C7157" w:rsidRPr="00896701">
        <w:t xml:space="preserve"> São Paulo</w:t>
      </w:r>
    </w:p>
    <w:p w:rsidR="00626229" w:rsidRPr="00896701" w:rsidRDefault="004C7157" w:rsidP="00626229">
      <w:pPr>
        <w:spacing w:after="0" w:line="240" w:lineRule="auto"/>
      </w:pPr>
      <w:r w:rsidRPr="00896701">
        <w:t xml:space="preserve">Docente da Graduação e Pós de Engenharia Agrícola; do </w:t>
      </w:r>
      <w:r w:rsidR="00626229" w:rsidRPr="00896701">
        <w:t>Mestrado Profissional em Administração</w:t>
      </w:r>
      <w:r w:rsidR="00896701" w:rsidRPr="00896701">
        <w:t xml:space="preserve">; e no Mestrado em Contabilidade </w:t>
      </w:r>
      <w:r w:rsidRPr="00896701">
        <w:t>d</w:t>
      </w:r>
      <w:r w:rsidR="00896701" w:rsidRPr="00896701">
        <w:t xml:space="preserve">a </w:t>
      </w:r>
      <w:r w:rsidR="00626229" w:rsidRPr="00896701">
        <w:t>UNIOESTE</w:t>
      </w:r>
    </w:p>
    <w:p w:rsidR="00626229" w:rsidRPr="00896701" w:rsidRDefault="00626229" w:rsidP="00626229">
      <w:pPr>
        <w:spacing w:after="0" w:line="240" w:lineRule="auto"/>
      </w:pPr>
      <w:proofErr w:type="spellStart"/>
      <w:r w:rsidRPr="00896701">
        <w:t>Email</w:t>
      </w:r>
      <w:proofErr w:type="spellEnd"/>
      <w:r w:rsidRPr="00896701">
        <w:t xml:space="preserve">: </w:t>
      </w:r>
      <w:r w:rsidR="00896701" w:rsidRPr="00896701">
        <w:t>jerry.johann@hotmail.com</w:t>
      </w:r>
      <w:bookmarkStart w:id="0" w:name="_GoBack"/>
      <w:bookmarkEnd w:id="0"/>
    </w:p>
    <w:sectPr w:rsidR="00626229" w:rsidRPr="00896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EE"/>
    <w:rsid w:val="00081ECF"/>
    <w:rsid w:val="00085906"/>
    <w:rsid w:val="000C0540"/>
    <w:rsid w:val="0035305A"/>
    <w:rsid w:val="00373014"/>
    <w:rsid w:val="00391563"/>
    <w:rsid w:val="004C7157"/>
    <w:rsid w:val="005164ED"/>
    <w:rsid w:val="00626229"/>
    <w:rsid w:val="00647E3C"/>
    <w:rsid w:val="007476A7"/>
    <w:rsid w:val="00800BEE"/>
    <w:rsid w:val="0089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890D2-482E-41EB-AE4A-90DC082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3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encia@vensoncontabilidad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2016-10-18T17:21:00Z</dcterms:created>
  <dcterms:modified xsi:type="dcterms:W3CDTF">2016-10-18T17:45:00Z</dcterms:modified>
</cp:coreProperties>
</file>